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8DD6" w14:textId="7B318446" w:rsidR="003D3875" w:rsidRDefault="003D3875" w:rsidP="003D3875">
      <w:pPr>
        <w:spacing w:after="0" w:line="240" w:lineRule="auto"/>
        <w:ind w:left="11664" w:firstLine="1296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sz w:val="24"/>
          <w:szCs w:val="24"/>
          <w:lang w:eastAsia="lt-LT"/>
        </w:rPr>
      </w:pPr>
      <w:r>
        <w:rPr>
          <w:noProof/>
        </w:rPr>
        <w:drawing>
          <wp:inline distT="0" distB="0" distL="0" distR="0" wp14:anchorId="35AC7DD9" wp14:editId="54B345F2">
            <wp:extent cx="1257300" cy="457200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1979" w14:textId="44B922BD" w:rsidR="005C648F" w:rsidRPr="005C648F" w:rsidRDefault="005D47B2" w:rsidP="005C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PARAIŠKA DĖL ENERGETIKOS DARBUOTOJO ATESTAVIMO</w:t>
      </w:r>
    </w:p>
    <w:p w14:paraId="77072E11" w14:textId="55E1F2A8" w:rsidR="00A66806" w:rsidRPr="00A66806" w:rsidRDefault="005D47B2" w:rsidP="00A6680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Užpildykite p</w:t>
      </w:r>
      <w:r w:rsidRPr="005D47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ilkai pažy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mėtus laukelius</w:t>
      </w:r>
      <w:r w:rsidR="00A66806" w:rsidRPr="00A668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530"/>
        <w:gridCol w:w="488"/>
        <w:gridCol w:w="1637"/>
        <w:gridCol w:w="1417"/>
        <w:gridCol w:w="443"/>
        <w:gridCol w:w="973"/>
        <w:gridCol w:w="286"/>
        <w:gridCol w:w="524"/>
        <w:gridCol w:w="1440"/>
        <w:gridCol w:w="845"/>
        <w:gridCol w:w="571"/>
        <w:gridCol w:w="21"/>
        <w:gridCol w:w="1958"/>
        <w:gridCol w:w="2675"/>
        <w:gridCol w:w="45"/>
      </w:tblGrid>
      <w:tr w:rsidR="00A66806" w:rsidRPr="00A66806" w14:paraId="0378EBAC" w14:textId="77777777" w:rsidTr="008841AF">
        <w:trPr>
          <w:gridAfter w:val="1"/>
          <w:wAfter w:w="15" w:type="pct"/>
          <w:trHeight w:val="430"/>
        </w:trPr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7951B" w14:textId="77777777" w:rsidR="008841AF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Paraiškos/</w:t>
            </w:r>
          </w:p>
          <w:p w14:paraId="697F278D" w14:textId="7497DEB4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Užsakymo Nr.:*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348" w14:textId="457CB9C2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EN-</w:t>
            </w:r>
            <w:r w:rsidR="00436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D-20</w:t>
            </w:r>
            <w:r w:rsidR="009B4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/_______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30C" w14:textId="1DE93044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Pateikimo data: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0CB" w14:textId="591D6C94" w:rsidR="00A66806" w:rsidRPr="00A66806" w:rsidRDefault="009B4DF2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8FE" w14:textId="23BBE1C1" w:rsidR="00A66806" w:rsidRPr="00A66806" w:rsidRDefault="008841AF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 „Kiwa Inspecta“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kontaktini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tel</w:t>
            </w:r>
            <w:r w:rsidR="009B4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el. p.: 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9B4DF2"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66806" w:rsidRPr="00A66806" w14:paraId="03857C0D" w14:textId="77777777" w:rsidTr="008841AF">
        <w:trPr>
          <w:gridAfter w:val="1"/>
          <w:wAfter w:w="15" w:type="pct"/>
          <w:trHeight w:val="108"/>
        </w:trPr>
        <w:tc>
          <w:tcPr>
            <w:tcW w:w="4985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0F5DF54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6806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  <w:tr w:rsidR="008841AF" w:rsidRPr="00A66806" w14:paraId="29435984" w14:textId="77777777" w:rsidTr="008841AF">
        <w:trPr>
          <w:gridBefore w:val="1"/>
          <w:wBefore w:w="9" w:type="pct"/>
          <w:trHeight w:val="430"/>
        </w:trPr>
        <w:tc>
          <w:tcPr>
            <w:tcW w:w="12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F9349A3" w14:textId="08D26ECF" w:rsidR="008841AF" w:rsidRPr="00A66806" w:rsidRDefault="008841AF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Mokėtojo duomenys: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CEBE7" w14:textId="77777777" w:rsidR="008841AF" w:rsidRPr="00A66806" w:rsidRDefault="008841AF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2AFCB" w14:textId="77777777" w:rsidR="008841AF" w:rsidRPr="00A66806" w:rsidRDefault="008841AF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EE565" w14:textId="77777777" w:rsidR="008841AF" w:rsidRPr="00A66806" w:rsidRDefault="008841AF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806" w:rsidRPr="00A66806" w14:paraId="702A14BA" w14:textId="77777777" w:rsidTr="00A66806">
        <w:trPr>
          <w:gridBefore w:val="1"/>
          <w:wBefore w:w="9" w:type="pct"/>
          <w:trHeight w:val="40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DE051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pavadinimas / vardas,  pavardė:</w:t>
            </w:r>
          </w:p>
        </w:tc>
        <w:tc>
          <w:tcPr>
            <w:tcW w:w="2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237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A0F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Įmonės / asmens adresas: </w:t>
            </w: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A8BC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66806" w:rsidRPr="00A66806" w14:paraId="12701A67" w14:textId="77777777" w:rsidTr="008841AF">
        <w:trPr>
          <w:gridBefore w:val="1"/>
          <w:wBefore w:w="9" w:type="pct"/>
          <w:trHeight w:val="396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A1B02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kodas/</w:t>
            </w:r>
          </w:p>
          <w:p w14:paraId="169AE3E3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>asmens kodas: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2BDE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CA86" w14:textId="4D923112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Mokėtojo kontaktinis asmuo </w:t>
            </w:r>
          </w:p>
          <w:p w14:paraId="7F365F93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(vardas, pavardė): </w:t>
            </w:r>
          </w:p>
        </w:tc>
        <w:tc>
          <w:tcPr>
            <w:tcW w:w="2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5FE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66806" w:rsidRPr="00A66806" w14:paraId="7B2DAD77" w14:textId="77777777" w:rsidTr="008841AF">
        <w:trPr>
          <w:gridBefore w:val="1"/>
          <w:wBefore w:w="9" w:type="pct"/>
          <w:trHeight w:val="41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18ED2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>PVM mok. kodas: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157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049B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>Mokėtojo kontaktinis telefono numeris: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8B85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A8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El. p.: </w:t>
            </w:r>
          </w:p>
        </w:tc>
        <w:tc>
          <w:tcPr>
            <w:tcW w:w="1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1DC9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66806" w:rsidRPr="00A66806" w14:paraId="12DCDCC3" w14:textId="77777777" w:rsidTr="008841AF">
        <w:trPr>
          <w:gridBefore w:val="1"/>
          <w:wBefore w:w="9" w:type="pct"/>
          <w:trHeight w:val="70"/>
        </w:trPr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649B67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AA8AEC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044AC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73228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C00CD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76AE7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66806" w:rsidRPr="00A66806" w14:paraId="3BC223AC" w14:textId="77777777" w:rsidTr="008841AF">
        <w:trPr>
          <w:gridBefore w:val="1"/>
          <w:wBefore w:w="9" w:type="pct"/>
          <w:trHeight w:val="415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DEB33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3704CC82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be PVM: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DEB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048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PVM 21 %: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0D1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906A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su PVM: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F15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1DF5C6C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10E95409" w14:textId="77777777" w:rsidR="00A66806" w:rsidRPr="00A66806" w:rsidRDefault="00A66806" w:rsidP="00A668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A6680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Egzaminuojamo energetikos darbuotojo duomenys:</w:t>
      </w:r>
    </w:p>
    <w:p w14:paraId="6249849B" w14:textId="77777777" w:rsidR="00A66806" w:rsidRPr="00A66806" w:rsidRDefault="00A66806" w:rsidP="00A6680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10"/>
          <w:szCs w:val="10"/>
          <w:u w:val="single"/>
          <w:lang w:eastAsia="ar-SA"/>
        </w:rPr>
      </w:pPr>
    </w:p>
    <w:tbl>
      <w:tblPr>
        <w:tblW w:w="14856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968"/>
        <w:gridCol w:w="2240"/>
        <w:gridCol w:w="1135"/>
        <w:gridCol w:w="1275"/>
        <w:gridCol w:w="2127"/>
        <w:gridCol w:w="850"/>
        <w:gridCol w:w="1560"/>
        <w:gridCol w:w="1700"/>
      </w:tblGrid>
      <w:tr w:rsidR="00A66806" w:rsidRPr="00A66806" w14:paraId="306AF363" w14:textId="77777777" w:rsidTr="00B77E00">
        <w:trPr>
          <w:trHeight w:val="2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1603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Vardas, pavardė: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338D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67B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Gimimo data </w:t>
            </w:r>
          </w:p>
          <w:p w14:paraId="253809DB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(metai, mėnuo, diena)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2FC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C1E1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Išsilavinimas: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09C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92B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Darbo stažas energetikos srityje: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ECF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A66806" w:rsidRPr="00A66806" w14:paraId="293E4F16" w14:textId="77777777" w:rsidTr="00B77E00">
        <w:trPr>
          <w:trHeight w:val="4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DEE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Adresas: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971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16EB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Telefono numeris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A4E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060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El.p. 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4C8" w14:textId="77777777" w:rsidR="00A66806" w:rsidRPr="00A66806" w:rsidRDefault="00A66806" w:rsidP="00A668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66CBBD5" w14:textId="77777777" w:rsidR="00A66806" w:rsidRPr="00A66806" w:rsidRDefault="00A66806" w:rsidP="00A6680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10"/>
          <w:szCs w:val="10"/>
          <w:lang w:eastAsia="ar-SA"/>
        </w:rPr>
      </w:pPr>
    </w:p>
    <w:p w14:paraId="246EC71A" w14:textId="77777777" w:rsidR="00A66806" w:rsidRPr="00A66806" w:rsidRDefault="00A66806" w:rsidP="00A6680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6680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Veikla, susijusi su atestuojama sritimi ir kvalifikacijos tobulinimu:</w:t>
      </w:r>
    </w:p>
    <w:p w14:paraId="48D8F96D" w14:textId="77777777" w:rsidR="00A66806" w:rsidRPr="00A66806" w:rsidRDefault="00A66806" w:rsidP="00A66806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10"/>
          <w:szCs w:val="10"/>
          <w:lang w:eastAsia="ar-SA"/>
        </w:rPr>
      </w:pPr>
    </w:p>
    <w:tbl>
      <w:tblPr>
        <w:tblW w:w="14856" w:type="dxa"/>
        <w:tblInd w:w="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5528"/>
        <w:gridCol w:w="4650"/>
      </w:tblGrid>
      <w:tr w:rsidR="00A66806" w:rsidRPr="00A66806" w14:paraId="6656E083" w14:textId="77777777" w:rsidTr="00A66806">
        <w:trPr>
          <w:cantSplit/>
          <w:trHeight w:val="45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E5A14A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Nuo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73CA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Calibri" w:hAnsi="Times New Roman" w:cs="Times New Roman"/>
                <w:sz w:val="20"/>
                <w:szCs w:val="20"/>
              </w:rPr>
              <w:t>Iki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BF967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Calibri" w:hAnsi="Times New Roman" w:cs="Times New Roman"/>
                <w:sz w:val="20"/>
                <w:szCs w:val="20"/>
              </w:rPr>
              <w:t>Darbovietės pavadinimas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EBC958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Calibri" w:hAnsi="Times New Roman" w:cs="Times New Roman"/>
                <w:sz w:val="20"/>
                <w:szCs w:val="20"/>
              </w:rPr>
              <w:t>Pareigos ir atliekama veikla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2883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06">
              <w:rPr>
                <w:rFonts w:ascii="Times New Roman" w:eastAsia="Calibri" w:hAnsi="Times New Roman" w:cs="Times New Roman"/>
                <w:sz w:val="20"/>
                <w:szCs w:val="20"/>
              </w:rPr>
              <w:t>Išklausytas valandų skaičius kvalifikacijos tobulinimui (pildoma, esant periodinei atestavimo rūšiai)</w:t>
            </w:r>
          </w:p>
        </w:tc>
      </w:tr>
      <w:tr w:rsidR="00A66806" w:rsidRPr="00A66806" w14:paraId="417BF603" w14:textId="77777777" w:rsidTr="00A66806">
        <w:trPr>
          <w:trHeight w:val="404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E0E6" w14:textId="77777777" w:rsidR="00A66806" w:rsidRPr="00545700" w:rsidRDefault="00A66806" w:rsidP="00A668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B331" w14:textId="77777777" w:rsidR="00A66806" w:rsidRPr="00545700" w:rsidRDefault="00A66806" w:rsidP="00A668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3E42" w14:textId="77777777" w:rsidR="00A66806" w:rsidRPr="00A66806" w:rsidRDefault="00A66806" w:rsidP="00A6680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B7538E" w14:textId="77777777" w:rsidR="00A66806" w:rsidRPr="00A66806" w:rsidRDefault="00A66806" w:rsidP="00A6680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0D1F70" w14:textId="77777777" w:rsidR="00A66806" w:rsidRPr="00A66806" w:rsidRDefault="00A66806" w:rsidP="00A668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806">
              <w:rPr>
                <w:rFonts w:ascii="Times New Roman" w:eastAsia="Times New Roman" w:hAnsi="Times New Roman" w:cs="Times New Roman"/>
                <w:sz w:val="20"/>
                <w:szCs w:val="20"/>
              </w:rPr>
              <w:t>val.</w:t>
            </w:r>
          </w:p>
        </w:tc>
      </w:tr>
      <w:tr w:rsidR="00A66806" w:rsidRPr="00A66806" w14:paraId="1CC88752" w14:textId="77777777" w:rsidTr="00A66806">
        <w:trPr>
          <w:trHeight w:val="23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A156" w14:textId="77777777" w:rsidR="00A66806" w:rsidRPr="00545700" w:rsidRDefault="00A66806" w:rsidP="00A668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4EAF" w14:textId="77777777" w:rsidR="00A66806" w:rsidRPr="00545700" w:rsidRDefault="00A66806" w:rsidP="00A668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 </w:t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45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85BD" w14:textId="77777777" w:rsidR="00A66806" w:rsidRPr="00A66806" w:rsidRDefault="00A66806" w:rsidP="00A6680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B9684B" w14:textId="77777777" w:rsidR="00A66806" w:rsidRPr="00A66806" w:rsidRDefault="00A66806" w:rsidP="00A6680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668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E2EDC6" w14:textId="77777777" w:rsidR="00A66806" w:rsidRPr="00A66806" w:rsidRDefault="00A66806" w:rsidP="00A6680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3FC05B8" w14:textId="77777777" w:rsidR="00A66806" w:rsidRPr="00A66806" w:rsidRDefault="00A66806" w:rsidP="00A6680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6743A47" w14:textId="655E67BB" w:rsidR="00A66806" w:rsidRPr="00A66806" w:rsidRDefault="00545700" w:rsidP="00A668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54570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NAFTOS PRODUKTŲ VARTOJIMO </w:t>
      </w:r>
      <w:r w:rsidR="00A66806" w:rsidRPr="00A6680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SRITIS</w:t>
      </w:r>
    </w:p>
    <w:p w14:paraId="33EC6A18" w14:textId="77777777" w:rsidR="00A66806" w:rsidRPr="00A66806" w:rsidRDefault="00A66806" w:rsidP="00A6680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668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Pažymėkite X reikalingus laukelius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5382"/>
        <w:gridCol w:w="7938"/>
        <w:gridCol w:w="1559"/>
      </w:tblGrid>
      <w:tr w:rsidR="00A66806" w:rsidRPr="00A66806" w14:paraId="2EBA4417" w14:textId="77777777" w:rsidTr="00A66806">
        <w:trPr>
          <w:trHeight w:val="39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AEEC52" w14:textId="77777777" w:rsidR="00A66806" w:rsidRPr="00A66806" w:rsidRDefault="00A66806" w:rsidP="00A668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Energetikos darbuotojo kategorija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ACB1D9" w14:textId="77777777" w:rsidR="00A66806" w:rsidRPr="00A66806" w:rsidRDefault="00A66806" w:rsidP="00A668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Atestavimo sritis ir suteikiamos teisės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FA42E" w14:textId="77777777" w:rsidR="00A66806" w:rsidRPr="00A66806" w:rsidRDefault="00A66806" w:rsidP="00A668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Atestavimo rūšis</w:t>
            </w:r>
          </w:p>
        </w:tc>
      </w:tr>
      <w:tr w:rsidR="00A66806" w:rsidRPr="00A66806" w14:paraId="3539695F" w14:textId="77777777" w:rsidTr="00545700">
        <w:trPr>
          <w:trHeight w:val="62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FD8938" w14:textId="528E8F37" w:rsidR="00A66806" w:rsidRPr="00A66806" w:rsidRDefault="00A66806" w:rsidP="00A6680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Times New Roman" w:hAnsi="Times New Roman" w:cs="Times New Roman"/>
                <w:color w:val="070000"/>
                <w:sz w:val="18"/>
                <w:szCs w:val="18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Times New Roman" w:hAnsi="Times New Roman" w:cs="Times New Roman"/>
                <w:color w:val="070000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Times New Roman" w:hAnsi="Times New Roman" w:cs="Times New Roman"/>
                <w:color w:val="070000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Times New Roman" w:hAnsi="Times New Roman" w:cs="Times New Roman"/>
                <w:color w:val="070000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Times New Roman" w:hAnsi="Times New Roman" w:cs="Times New Roman"/>
                <w:color w:val="070000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Times New Roman" w:hAnsi="Times New Roman" w:cs="Times New Roman"/>
                <w:color w:val="070000"/>
                <w:sz w:val="18"/>
                <w:szCs w:val="18"/>
                <w:lang w:eastAsia="ar-SA"/>
              </w:rPr>
              <w:t xml:space="preserve"> </w:t>
            </w:r>
            <w:r w:rsidR="00545700" w:rsidRPr="00CA4527">
              <w:rPr>
                <w:rFonts w:ascii="Times New Roman" w:hAnsi="Times New Roman"/>
                <w:sz w:val="18"/>
                <w:szCs w:val="18"/>
              </w:rPr>
              <w:t>Energetikos įmonių vadovai ar jų įgalioti asmenys, atsakingi už skystojo kuro degalinės įrenginių eksploatavimo organizavimą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861099" w14:textId="65B38EE4" w:rsidR="00A66806" w:rsidRPr="00A66806" w:rsidRDefault="00545700" w:rsidP="00A668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CA4527">
              <w:rPr>
                <w:rFonts w:ascii="Times New Roman" w:hAnsi="Times New Roman"/>
                <w:color w:val="070000"/>
                <w:sz w:val="18"/>
                <w:szCs w:val="18"/>
                <w:lang w:eastAsia="ar-SA"/>
              </w:rPr>
              <w:t>Organizuoti skystojo kuro degalinės įrenginių eksploatavimą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989F3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Pradinis</w:t>
            </w:r>
          </w:p>
          <w:p w14:paraId="4FEDEB98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Periodinis</w:t>
            </w:r>
          </w:p>
          <w:p w14:paraId="7F77E281" w14:textId="6A936A63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val="en-US" w:eastAsia="ar-SA"/>
              </w:rPr>
              <w:t xml:space="preserve"> Papildomas</w:t>
            </w:r>
            <w:r w:rsidRPr="00A6680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</w:p>
        </w:tc>
      </w:tr>
      <w:tr w:rsidR="00A66806" w:rsidRPr="00A66806" w14:paraId="7567F1BD" w14:textId="77777777" w:rsidTr="00A66806">
        <w:trPr>
          <w:trHeight w:val="563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33F75" w14:textId="77777777" w:rsidR="00545700" w:rsidRPr="008841AF" w:rsidRDefault="00545700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0"/>
                <w:szCs w:val="10"/>
                <w:lang w:eastAsia="ar-SA"/>
              </w:rPr>
            </w:pPr>
          </w:p>
          <w:p w14:paraId="7CB6BE66" w14:textId="495F0017" w:rsidR="00A66806" w:rsidRPr="00545700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</w:r>
            <w:r w:rsidR="009B4DF2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separate"/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end"/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  <w:t xml:space="preserve"> </w:t>
            </w:r>
            <w:r w:rsidR="00545700" w:rsidRPr="00CA4527">
              <w:rPr>
                <w:rFonts w:ascii="Times New Roman" w:hAnsi="Times New Roman"/>
                <w:sz w:val="18"/>
                <w:szCs w:val="18"/>
                <w:lang w:eastAsia="ar-SA"/>
              </w:rPr>
              <w:t>Energetikos įmonės struktūrinių padalinių vadovai ar jų įgalioti asmenys, atsakingi už skystojo kuro degalinės įrenginių eksploatavimą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991" w14:textId="7280919C" w:rsidR="00A66806" w:rsidRPr="00545700" w:rsidRDefault="00545700" w:rsidP="0054570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A4527">
              <w:rPr>
                <w:rFonts w:ascii="Times New Roman" w:hAnsi="Times New Roman"/>
                <w:sz w:val="18"/>
                <w:szCs w:val="18"/>
                <w:lang w:eastAsia="ar-SA"/>
              </w:rPr>
              <w:t>Vadovauti skystojo kuro degalinės įrenginių eksploatavimo (technologinio valdymo, techninės priežiūros, remonto, matavimo, bandymo, paleidimo ir derinimo) darbams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28D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Pradinis</w:t>
            </w:r>
          </w:p>
          <w:p w14:paraId="047AF1E1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Periodinis</w:t>
            </w:r>
          </w:p>
          <w:p w14:paraId="7B9DF25E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Papildomas</w:t>
            </w:r>
          </w:p>
        </w:tc>
      </w:tr>
      <w:tr w:rsidR="00A66806" w:rsidRPr="00A66806" w14:paraId="214BA304" w14:textId="77777777" w:rsidTr="00A66806">
        <w:trPr>
          <w:trHeight w:val="563"/>
        </w:trPr>
        <w:tc>
          <w:tcPr>
            <w:tcW w:w="5382" w:type="dxa"/>
            <w:tcBorders>
              <w:top w:val="single" w:sz="4" w:space="0" w:color="auto"/>
            </w:tcBorders>
          </w:tcPr>
          <w:p w14:paraId="761DE336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3A28DEB" w14:textId="77777777" w:rsidR="00A66806" w:rsidRPr="00A66806" w:rsidRDefault="00A66806" w:rsidP="00A6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2B6197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66806" w:rsidRPr="00A66806" w14:paraId="44E91075" w14:textId="77777777" w:rsidTr="00A66806">
        <w:trPr>
          <w:trHeight w:val="563"/>
        </w:trPr>
        <w:tc>
          <w:tcPr>
            <w:tcW w:w="5382" w:type="dxa"/>
            <w:tcBorders>
              <w:bottom w:val="single" w:sz="4" w:space="0" w:color="auto"/>
            </w:tcBorders>
          </w:tcPr>
          <w:p w14:paraId="46BF47BA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32F85AF" w14:textId="77777777" w:rsidR="00A66806" w:rsidRPr="00A66806" w:rsidRDefault="00A66806" w:rsidP="00A6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285F9E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66806" w:rsidRPr="00A66806" w14:paraId="765AA29A" w14:textId="77777777" w:rsidTr="00A66806">
        <w:trPr>
          <w:trHeight w:val="4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796" w14:textId="77777777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</w:pPr>
          </w:p>
          <w:p w14:paraId="52429CEF" w14:textId="72228A05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</w:r>
            <w:r w:rsidR="009B4DF2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separate"/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end"/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  <w:t xml:space="preserve"> </w:t>
            </w:r>
            <w:r w:rsidR="00545700" w:rsidRPr="00545700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Skystojo kuro degalinės įrenginius eksploatuojantys </w:t>
            </w:r>
            <w:r w:rsidR="00545700" w:rsidRPr="00545700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specialistai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5B0" w14:textId="540D0B85" w:rsidR="00A66806" w:rsidRPr="00A66806" w:rsidRDefault="00545700" w:rsidP="00A6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A4527">
              <w:rPr>
                <w:rFonts w:ascii="Times New Roman" w:hAnsi="Times New Roman"/>
                <w:sz w:val="18"/>
                <w:szCs w:val="18"/>
                <w:lang w:eastAsia="ar-SA"/>
              </w:rPr>
              <w:t>Eksploatuoti (technologiškai valdyti, techniškai prižiūrėti, remontuoti, matuoti, bandyti, paleisti ir derinti) skystojo kuro degalinės įrenginius ir (ar) vadovauti skystojo kuro degalinės įrenginių eksploatavimo darbams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9C5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Pradinis</w:t>
            </w:r>
          </w:p>
          <w:p w14:paraId="4FD8AA49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Periodinis</w:t>
            </w:r>
          </w:p>
          <w:p w14:paraId="460985B1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Papildomas</w:t>
            </w:r>
          </w:p>
        </w:tc>
      </w:tr>
      <w:tr w:rsidR="00A66806" w:rsidRPr="00A66806" w14:paraId="5DA86749" w14:textId="77777777" w:rsidTr="00A66806">
        <w:trPr>
          <w:trHeight w:val="5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627" w14:textId="77777777" w:rsidR="00545700" w:rsidRPr="00545700" w:rsidRDefault="00545700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0"/>
                <w:szCs w:val="10"/>
                <w:lang w:val="en-US" w:eastAsia="ar-SA"/>
              </w:rPr>
            </w:pPr>
          </w:p>
          <w:p w14:paraId="0450F75B" w14:textId="1BA0D21E" w:rsidR="00A66806" w:rsidRPr="00A66806" w:rsidRDefault="00A66806" w:rsidP="00A66806">
            <w:pPr>
              <w:spacing w:after="0" w:line="240" w:lineRule="auto"/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</w:r>
            <w:r w:rsidR="009B4DF2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separate"/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val="en-US" w:eastAsia="ar-SA"/>
              </w:rPr>
              <w:fldChar w:fldCharType="end"/>
            </w:r>
            <w:r w:rsidRPr="00A66806">
              <w:rPr>
                <w:rFonts w:ascii="Times New Roman" w:eastAsia="Calibri" w:hAnsi="Times New Roman" w:cs="Times New Roman"/>
                <w:color w:val="070000"/>
                <w:sz w:val="18"/>
                <w:szCs w:val="18"/>
                <w:lang w:eastAsia="ar-SA"/>
              </w:rPr>
              <w:t xml:space="preserve"> </w:t>
            </w:r>
            <w:r w:rsidR="00545700" w:rsidRPr="00545700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Skystojo kuro degalinės įrenginius eksploatuojantys </w:t>
            </w:r>
            <w:r w:rsidR="00545700" w:rsidRPr="00545700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darbininkai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FDF" w14:textId="77777777" w:rsidR="00545700" w:rsidRPr="00545700" w:rsidRDefault="00545700" w:rsidP="00A6680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eastAsia="ar-SA"/>
              </w:rPr>
            </w:pPr>
          </w:p>
          <w:p w14:paraId="312E09F8" w14:textId="4A9FB34D" w:rsidR="00A66806" w:rsidRPr="00A66806" w:rsidRDefault="00545700" w:rsidP="00A6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A4527">
              <w:rPr>
                <w:rFonts w:ascii="Times New Roman" w:hAnsi="Times New Roman"/>
                <w:sz w:val="18"/>
                <w:szCs w:val="18"/>
                <w:lang w:eastAsia="ar-SA"/>
              </w:rPr>
              <w:t>Eksploatuoti (technologiškai valdyti, techniškai prižiūrėti, remontuoti, matuoti, bandyti, paleisti ir derinti) skystojo kuro degalinės įrenginius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F7C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Pradinis</w:t>
            </w:r>
          </w:p>
          <w:p w14:paraId="5C95F6CC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Periodinis</w:t>
            </w:r>
          </w:p>
          <w:p w14:paraId="0029C648" w14:textId="77777777" w:rsidR="00A66806" w:rsidRPr="00A66806" w:rsidRDefault="00A66806" w:rsidP="00A66806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pP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</w:r>
            <w:r w:rsidR="009B4DF2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66806">
              <w:rPr>
                <w:rFonts w:ascii="Times New Roman" w:eastAsia="SimSun" w:hAnsi="Times New Roman" w:cs="Times New Roman"/>
                <w:sz w:val="18"/>
                <w:szCs w:val="18"/>
                <w:lang w:eastAsia="ar-SA"/>
              </w:rPr>
              <w:t xml:space="preserve"> Papildomas</w:t>
            </w:r>
          </w:p>
        </w:tc>
      </w:tr>
    </w:tbl>
    <w:p w14:paraId="77BF1894" w14:textId="77777777" w:rsidR="00A66806" w:rsidRPr="008841AF" w:rsidRDefault="00A66806" w:rsidP="00A6680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91EE67D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Patvirtinu, kad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2ED9D9A5" w14:textId="0430AC34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- esu supažinęs su Pažymėjimo naudojimo sąlygomis, darbuotojų kvalifikacijos tikrinimo tvarka ir įsipareigoju jos laikytis (Atestavimo tvarkos aprašas ED 01 skelbiamas </w:t>
      </w:r>
      <w:hyperlink r:id="rId12" w:history="1">
        <w:r w:rsidRPr="00A6680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www.kiwa.lt</w:t>
        </w:r>
      </w:hyperlink>
      <w:r w:rsidRPr="00A66806">
        <w:rPr>
          <w:rFonts w:ascii="Times New Roman" w:eastAsia="Times New Roman" w:hAnsi="Times New Roman" w:cs="Times New Roman"/>
          <w:sz w:val="18"/>
          <w:szCs w:val="18"/>
        </w:rPr>
        <w:t>);</w:t>
      </w:r>
    </w:p>
    <w:p w14:paraId="767F5E83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t>- sutinku teikti visą įvertinimui reikalingą informaciją (asmens duomenis, dokumentaciją).</w:t>
      </w:r>
    </w:p>
    <w:p w14:paraId="0F59C40D" w14:textId="77777777" w:rsidR="00A66806" w:rsidRPr="008841AF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1C2CEF7" w14:textId="439BE77C" w:rsid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b/>
        </w:rPr>
      </w:pPr>
      <w:r w:rsidRPr="00A66806">
        <w:rPr>
          <w:rFonts w:ascii="Times New Roman" w:eastAsia="Times New Roman" w:hAnsi="Times New Roman" w:cs="Times New Roman"/>
          <w:b/>
        </w:rPr>
        <w:t xml:space="preserve">Apmokėjimo sąskaita bus pateikta aukščiau nurodytu elektroniniu paštu (sąskaitos originalas – atestavimo dieną), įvertinus užpildytą paraišką bei kitus ją lydinčius dokumentus ir nustačius, kad pareiškėjas atitinka energetikos darbuotojui keliamus kvalifikacijos bei išsilavinimo reikalavimus. Jei po sąskaitos apmokėjimo pareiškėjas atsisako atvykti į atestavimą, sumokėta suma nėra grąžinama. </w:t>
      </w:r>
    </w:p>
    <w:p w14:paraId="4F0C59E3" w14:textId="77777777" w:rsidR="00A66806" w:rsidRPr="008841AF" w:rsidRDefault="00A66806" w:rsidP="00A66806">
      <w:pPr>
        <w:tabs>
          <w:tab w:val="center" w:pos="4153"/>
          <w:tab w:val="right" w:pos="8306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8DB8B97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b/>
          <w:sz w:val="18"/>
          <w:szCs w:val="18"/>
        </w:rPr>
        <w:t>PRIDEDU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5986F4E6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Išsilavinimą patvirtinančių dokumentų kopijas;</w:t>
      </w:r>
    </w:p>
    <w:p w14:paraId="296DFB9D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Mokymų arba kvalifikacijos tobulinimą vertinamoje srityje įrodančių dokumentų kopijas;</w:t>
      </w:r>
    </w:p>
    <w:p w14:paraId="7B5A8AA0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Energetikos darbuotojo ankstesnės (pirminės) kvalifikacijos patvirtinimo pažymėjimų kopijas;</w:t>
      </w:r>
    </w:p>
    <w:p w14:paraId="5B851F19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Esant specialiesiems poreikiams, tai liudijančias dokumentų kopijas.</w:t>
      </w:r>
    </w:p>
    <w:p w14:paraId="1D06EF68" w14:textId="77777777" w:rsidR="00A66806" w:rsidRPr="008841AF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2E1B1CC8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t>Atestavimo vieta:</w:t>
      </w:r>
    </w:p>
    <w:p w14:paraId="612C00BE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UAB „Kiwa Inspecta“ egzaminavimo centras:</w:t>
      </w:r>
      <w:r w:rsidRPr="00A668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Vilnius (Ukmergės g. 308, 2 a.);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Kaunas (Raudondvario pl. 162, 3 a.);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Klaipėda (Žiedų skg. 2a, 2 a.).</w:t>
      </w:r>
    </w:p>
    <w:p w14:paraId="70255BED" w14:textId="42A95405" w:rsid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Įmonė (nurodyti adresą):  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</w:p>
    <w:bookmarkStart w:id="0" w:name="_Hlk44332473"/>
    <w:bookmarkStart w:id="1" w:name="_Hlk44332566"/>
    <w:p w14:paraId="75092504" w14:textId="3EA1C3AC" w:rsidR="008841AF" w:rsidRPr="008841AF" w:rsidRDefault="008841AF" w:rsidP="008841AF">
      <w:pPr>
        <w:tabs>
          <w:tab w:val="center" w:pos="4153"/>
          <w:tab w:val="right" w:pos="8306"/>
        </w:tabs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E5573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573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hAnsi="Times New Roman" w:cs="Times New Roman"/>
          <w:sz w:val="18"/>
          <w:szCs w:val="18"/>
        </w:rPr>
      </w:r>
      <w:r w:rsidR="009B4DF2">
        <w:rPr>
          <w:rFonts w:ascii="Times New Roman" w:hAnsi="Times New Roman" w:cs="Times New Roman"/>
          <w:sz w:val="18"/>
          <w:szCs w:val="18"/>
        </w:rPr>
        <w:fldChar w:fldCharType="separate"/>
      </w:r>
      <w:r w:rsidRPr="00E5573B">
        <w:rPr>
          <w:rFonts w:ascii="Times New Roman" w:hAnsi="Times New Roman" w:cs="Times New Roman"/>
          <w:sz w:val="18"/>
          <w:szCs w:val="18"/>
        </w:rPr>
        <w:fldChar w:fldCharType="end"/>
      </w:r>
      <w:r w:rsidRPr="00E5573B">
        <w:rPr>
          <w:rFonts w:ascii="Times New Roman" w:hAnsi="Times New Roman" w:cs="Times New Roman"/>
          <w:sz w:val="18"/>
          <w:szCs w:val="18"/>
        </w:rPr>
        <w:t xml:space="preserve"> nuotoliniu būdu</w:t>
      </w:r>
      <w:bookmarkEnd w:id="0"/>
      <w:r w:rsidRPr="00E5573B">
        <w:rPr>
          <w:rFonts w:ascii="Times New Roman" w:hAnsi="Times New Roman" w:cs="Times New Roman"/>
          <w:sz w:val="18"/>
          <w:szCs w:val="18"/>
        </w:rPr>
        <w:t>.</w:t>
      </w:r>
      <w:bookmarkEnd w:id="1"/>
    </w:p>
    <w:p w14:paraId="64448A4F" w14:textId="77777777" w:rsidR="00A66806" w:rsidRPr="008841AF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47AD23D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t>Pažymėjimo atsiėmimo būdas:</w:t>
      </w:r>
    </w:p>
    <w:p w14:paraId="66E04A52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UAB „Kiwa Inspecta“ egzaminavimo centras:</w:t>
      </w:r>
      <w:r w:rsidRPr="00A668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Vilnius (Ukmergės g. 308, 2 a.);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Kaunas (Raudondvario pl. 162, 3 a.); </w:t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Klaipėda (Žiedų skg. 2A, 2 a.).</w:t>
      </w:r>
    </w:p>
    <w:p w14:paraId="459015AA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</w:rPr>
        <w:instrText xml:space="preserve"> FORMCHECKBOX </w:instrText>
      </w:r>
      <w:r w:rsidR="009B4DF2">
        <w:rPr>
          <w:rFonts w:ascii="Times New Roman" w:eastAsia="Times New Roman" w:hAnsi="Times New Roman" w:cs="Times New Roman"/>
          <w:sz w:val="18"/>
          <w:szCs w:val="18"/>
        </w:rPr>
      </w:r>
      <w:r w:rsidR="009B4DF2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A66806">
        <w:rPr>
          <w:rFonts w:ascii="Times New Roman" w:eastAsia="Times New Roman" w:hAnsi="Times New Roman" w:cs="Times New Roman"/>
          <w:sz w:val="18"/>
          <w:szCs w:val="18"/>
        </w:rPr>
        <w:t xml:space="preserve"> Registruotu laišku (nurodyti adresą): 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t> </w:t>
      </w:r>
      <w:r w:rsidRPr="00A66806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</w:p>
    <w:p w14:paraId="1E6236C3" w14:textId="77777777" w:rsidR="00A66806" w:rsidRPr="00A66806" w:rsidRDefault="00A66806" w:rsidP="00A66806">
      <w:pPr>
        <w:tabs>
          <w:tab w:val="center" w:pos="4153"/>
          <w:tab w:val="right" w:pos="8306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6806" w:rsidRPr="00A66806" w14:paraId="664DA0BB" w14:textId="77777777" w:rsidTr="00545700">
        <w:trPr>
          <w:trHeight w:val="150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W w:w="15384" w:type="dxa"/>
              <w:tblLayout w:type="fixed"/>
              <w:tblLook w:val="04A0" w:firstRow="1" w:lastRow="0" w:firstColumn="1" w:lastColumn="0" w:noHBand="0" w:noVBand="1"/>
            </w:tblPr>
            <w:tblGrid>
              <w:gridCol w:w="5127"/>
              <w:gridCol w:w="10257"/>
            </w:tblGrid>
            <w:tr w:rsidR="00A66806" w:rsidRPr="00A66806" w14:paraId="409DA98E" w14:textId="77777777" w:rsidTr="00545700">
              <w:trPr>
                <w:trHeight w:val="94"/>
              </w:trPr>
              <w:tc>
                <w:tcPr>
                  <w:tcW w:w="51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D78D2" w14:textId="2FACBFEB" w:rsidR="00A66806" w:rsidRPr="00A66806" w:rsidRDefault="00A66806" w:rsidP="00B77E00">
                  <w:pPr>
                    <w:rPr>
                      <w:rFonts w:ascii="Times New Roman" w:hAnsi="Times New Roman"/>
                    </w:rPr>
                  </w:pPr>
                  <w:r w:rsidRPr="00A66806">
                    <w:rPr>
                      <w:rFonts w:ascii="Times New Roman" w:hAnsi="Times New Roman"/>
                      <w:b/>
                    </w:rPr>
                    <w:t xml:space="preserve">Paraiškoje </w:t>
                  </w:r>
                  <w:r w:rsidRPr="00A66806">
                    <w:rPr>
                      <w:rFonts w:ascii="Times New Roman" w:eastAsia="Times New Roman" w:hAnsi="Times New Roman"/>
                      <w:b/>
                    </w:rPr>
                    <w:t>pateikta informacija teisinga</w:t>
                  </w:r>
                  <w:r w:rsidRPr="00A66806">
                    <w:rPr>
                      <w:rFonts w:ascii="Times New Roman" w:hAnsi="Times New Roman"/>
                    </w:rPr>
                    <w:t xml:space="preserve">:                                                                     </w:t>
                  </w:r>
                </w:p>
              </w:tc>
              <w:tc>
                <w:tcPr>
                  <w:tcW w:w="102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E0C2CA" w14:textId="77777777" w:rsidR="00A66806" w:rsidRPr="00A66806" w:rsidRDefault="00A66806" w:rsidP="00B77E0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680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66806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66806">
                    <w:rPr>
                      <w:b/>
                      <w:sz w:val="20"/>
                      <w:szCs w:val="20"/>
                    </w:rPr>
                  </w:r>
                  <w:r w:rsidRPr="00A6680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66806">
                    <w:rPr>
                      <w:b/>
                      <w:sz w:val="20"/>
                      <w:szCs w:val="20"/>
                    </w:rPr>
                    <w:t> </w:t>
                  </w:r>
                  <w:r w:rsidRPr="00A66806">
                    <w:rPr>
                      <w:b/>
                      <w:sz w:val="20"/>
                      <w:szCs w:val="20"/>
                    </w:rPr>
                    <w:t> </w:t>
                  </w:r>
                  <w:r w:rsidRPr="00A66806">
                    <w:rPr>
                      <w:b/>
                      <w:sz w:val="20"/>
                      <w:szCs w:val="20"/>
                    </w:rPr>
                    <w:t> </w:t>
                  </w:r>
                  <w:r w:rsidRPr="00A66806">
                    <w:rPr>
                      <w:b/>
                      <w:sz w:val="20"/>
                      <w:szCs w:val="20"/>
                    </w:rPr>
                    <w:t> </w:t>
                  </w:r>
                  <w:r w:rsidRPr="00A66806">
                    <w:rPr>
                      <w:b/>
                      <w:sz w:val="20"/>
                      <w:szCs w:val="20"/>
                    </w:rPr>
                    <w:t> </w:t>
                  </w:r>
                  <w:r w:rsidRPr="00A6680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6806" w:rsidRPr="00A66806" w14:paraId="7DED0DFD" w14:textId="77777777" w:rsidTr="00545700">
              <w:trPr>
                <w:trHeight w:val="77"/>
              </w:trPr>
              <w:tc>
                <w:tcPr>
                  <w:tcW w:w="51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E952F" w14:textId="77777777" w:rsidR="00A66806" w:rsidRPr="00A66806" w:rsidRDefault="00A66806" w:rsidP="00B77E00">
                  <w:pPr>
                    <w:rPr>
                      <w:b/>
                    </w:rPr>
                  </w:pPr>
                </w:p>
              </w:tc>
              <w:tc>
                <w:tcPr>
                  <w:tcW w:w="102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2E1BCB" w14:textId="77777777" w:rsidR="00A66806" w:rsidRPr="00A66806" w:rsidRDefault="00A66806" w:rsidP="00B77E0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66806">
                    <w:rPr>
                      <w:rFonts w:ascii="Times New Roman" w:hAnsi="Times New Roman"/>
                      <w:sz w:val="16"/>
                      <w:szCs w:val="16"/>
                    </w:rPr>
                    <w:t>(Egzaminuojamo energetikos darbuotojo vardas, pavardė, parašas)</w:t>
                  </w:r>
                </w:p>
              </w:tc>
            </w:tr>
          </w:tbl>
          <w:p w14:paraId="0A3E9B8C" w14:textId="77777777" w:rsidR="00A66806" w:rsidRPr="00A66806" w:rsidRDefault="00A66806" w:rsidP="00B7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21"/>
              <w:tblW w:w="14545" w:type="dxa"/>
              <w:tblLayout w:type="fixed"/>
              <w:tblLook w:val="04A0" w:firstRow="1" w:lastRow="0" w:firstColumn="1" w:lastColumn="0" w:noHBand="0" w:noVBand="1"/>
            </w:tblPr>
            <w:tblGrid>
              <w:gridCol w:w="3463"/>
              <w:gridCol w:w="1212"/>
              <w:gridCol w:w="1103"/>
              <w:gridCol w:w="3590"/>
              <w:gridCol w:w="2998"/>
              <w:gridCol w:w="2179"/>
            </w:tblGrid>
            <w:tr w:rsidR="00A66806" w:rsidRPr="00A66806" w14:paraId="10C18C0B" w14:textId="77777777" w:rsidTr="00545700">
              <w:trPr>
                <w:trHeight w:val="75"/>
              </w:trPr>
              <w:tc>
                <w:tcPr>
                  <w:tcW w:w="5778" w:type="dxa"/>
                  <w:gridSpan w:val="3"/>
                </w:tcPr>
                <w:p w14:paraId="1EE20E6C" w14:textId="77777777" w:rsidR="00A66806" w:rsidRPr="00A66806" w:rsidRDefault="00A66806" w:rsidP="00B77E0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Paraiškos analizės įrašai*</w:t>
                  </w:r>
                </w:p>
              </w:tc>
              <w:tc>
                <w:tcPr>
                  <w:tcW w:w="3590" w:type="dxa"/>
                </w:tcPr>
                <w:p w14:paraId="6150006D" w14:textId="77777777" w:rsidR="00A66806" w:rsidRPr="00A66806" w:rsidRDefault="00A66806" w:rsidP="00B77E0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Darbuotojas</w:t>
                  </w:r>
                </w:p>
              </w:tc>
              <w:tc>
                <w:tcPr>
                  <w:tcW w:w="2998" w:type="dxa"/>
                </w:tcPr>
                <w:p w14:paraId="552D4278" w14:textId="77777777" w:rsidR="00A66806" w:rsidRPr="00A66806" w:rsidRDefault="00A66806" w:rsidP="00B77E0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Parašas</w:t>
                  </w:r>
                </w:p>
              </w:tc>
              <w:tc>
                <w:tcPr>
                  <w:tcW w:w="2179" w:type="dxa"/>
                </w:tcPr>
                <w:p w14:paraId="445BCC83" w14:textId="77777777" w:rsidR="00A66806" w:rsidRPr="00A66806" w:rsidRDefault="00A66806" w:rsidP="00B77E0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</w:pPr>
                  <w:r w:rsidRPr="00A6680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Data</w:t>
                  </w:r>
                </w:p>
              </w:tc>
            </w:tr>
            <w:tr w:rsidR="00A66806" w:rsidRPr="00A66806" w14:paraId="115BED48" w14:textId="77777777" w:rsidTr="00545700">
              <w:trPr>
                <w:trHeight w:val="238"/>
              </w:trPr>
              <w:tc>
                <w:tcPr>
                  <w:tcW w:w="3463" w:type="dxa"/>
                </w:tcPr>
                <w:p w14:paraId="6C263C4A" w14:textId="77777777" w:rsidR="00A66806" w:rsidRPr="00A66806" w:rsidRDefault="00A66806" w:rsidP="00B77E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sz w:val="18"/>
                      <w:szCs w:val="18"/>
                    </w:rPr>
                    <w:t xml:space="preserve">Paraiška ir dokumentai pateikti tinkamai. </w:t>
                  </w:r>
                </w:p>
                <w:p w14:paraId="11E3C8DD" w14:textId="77777777" w:rsidR="00A66806" w:rsidRPr="00A66806" w:rsidRDefault="00A66806" w:rsidP="00B77E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sz w:val="18"/>
                      <w:szCs w:val="18"/>
                    </w:rPr>
                    <w:t>Kliūčių pradėti sertifikavimą nėra</w:t>
                  </w:r>
                </w:p>
                <w:p w14:paraId="6A9D8200" w14:textId="77777777" w:rsidR="00A66806" w:rsidRPr="00A66806" w:rsidRDefault="00A66806" w:rsidP="00B77E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sz w:val="18"/>
                      <w:szCs w:val="18"/>
                    </w:rPr>
                    <w:t>(tinkamą apibraukti)</w:t>
                  </w:r>
                </w:p>
              </w:tc>
              <w:tc>
                <w:tcPr>
                  <w:tcW w:w="1212" w:type="dxa"/>
                  <w:vAlign w:val="center"/>
                </w:tcPr>
                <w:p w14:paraId="37913149" w14:textId="77777777" w:rsidR="00A66806" w:rsidRPr="00A66806" w:rsidRDefault="00A66806" w:rsidP="00B77E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sz w:val="18"/>
                      <w:szCs w:val="18"/>
                    </w:rPr>
                    <w:t>TAIP</w:t>
                  </w:r>
                </w:p>
              </w:tc>
              <w:tc>
                <w:tcPr>
                  <w:tcW w:w="1103" w:type="dxa"/>
                  <w:vAlign w:val="center"/>
                </w:tcPr>
                <w:p w14:paraId="581C9DF3" w14:textId="77777777" w:rsidR="00A66806" w:rsidRPr="00A66806" w:rsidRDefault="00A66806" w:rsidP="00B77E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6806">
                    <w:rPr>
                      <w:rFonts w:ascii="Times New Roman" w:hAnsi="Times New Roman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3590" w:type="dxa"/>
                  <w:vAlign w:val="center"/>
                </w:tcPr>
                <w:p w14:paraId="5CE46AB6" w14:textId="77777777" w:rsidR="00A66806" w:rsidRPr="00A66806" w:rsidRDefault="00A66806" w:rsidP="00B77E00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98" w:type="dxa"/>
                  <w:vAlign w:val="center"/>
                </w:tcPr>
                <w:p w14:paraId="41DEB67D" w14:textId="77777777" w:rsidR="00A66806" w:rsidRPr="00A66806" w:rsidRDefault="00A66806" w:rsidP="00B77E00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vAlign w:val="center"/>
                </w:tcPr>
                <w:p w14:paraId="180BA23E" w14:textId="77777777" w:rsidR="00A66806" w:rsidRPr="00A66806" w:rsidRDefault="00A66806" w:rsidP="00B77E00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A69F613" w14:textId="0A397016" w:rsidR="008841AF" w:rsidRDefault="008841AF" w:rsidP="008841A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2977"/>
            </w:tblGrid>
            <w:tr w:rsidR="008841AF" w14:paraId="72D35E95" w14:textId="77777777" w:rsidTr="00FB6368">
              <w:tc>
                <w:tcPr>
                  <w:tcW w:w="2376" w:type="dxa"/>
                </w:tcPr>
                <w:p w14:paraId="5CDDD4BD" w14:textId="77777777" w:rsidR="008841AF" w:rsidRPr="006525FE" w:rsidRDefault="008841AF" w:rsidP="008841AF">
                  <w:pPr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bookmarkStart w:id="2" w:name="_Hlk44321509"/>
                  <w:r w:rsidRPr="00652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Komentarai ir pastabos</w:t>
                  </w:r>
                  <w:r w:rsidRPr="006525FE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977" w:type="dxa"/>
                </w:tcPr>
                <w:p w14:paraId="45373AB0" w14:textId="77777777" w:rsidR="008841AF" w:rsidRPr="00D9474E" w:rsidRDefault="008841AF" w:rsidP="008841AF">
                  <w:pPr>
                    <w:rPr>
                      <w:i/>
                      <w:iCs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bookmarkEnd w:id="2"/>
          <w:p w14:paraId="14298AA6" w14:textId="7E317532" w:rsidR="00A66806" w:rsidRPr="00A66806" w:rsidRDefault="00A66806" w:rsidP="00A668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806">
              <w:rPr>
                <w:rFonts w:ascii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  <w:p w14:paraId="400DA3B1" w14:textId="77777777" w:rsidR="00A66806" w:rsidRPr="00A66806" w:rsidRDefault="00A66806" w:rsidP="00B77E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32F9197A" w14:textId="77777777" w:rsidR="005C648F" w:rsidRPr="005D47B2" w:rsidRDefault="005C648F" w:rsidP="005C6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5C648F" w:rsidRPr="005D47B2" w:rsidSect="00E75727">
      <w:footerReference w:type="default" r:id="rId13"/>
      <w:pgSz w:w="16838" w:h="11906" w:orient="landscape"/>
      <w:pgMar w:top="680" w:right="1134" w:bottom="244" w:left="1134" w:header="567" w:footer="38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1A33" w14:textId="77777777" w:rsidR="00A83F98" w:rsidRDefault="00A83F98" w:rsidP="00D95559">
      <w:pPr>
        <w:spacing w:after="0" w:line="240" w:lineRule="auto"/>
      </w:pPr>
      <w:r>
        <w:separator/>
      </w:r>
    </w:p>
  </w:endnote>
  <w:endnote w:type="continuationSeparator" w:id="0">
    <w:p w14:paraId="32F91A34" w14:textId="77777777" w:rsidR="00A83F98" w:rsidRDefault="00A83F98" w:rsidP="00D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1A38" w14:textId="72C45F0F" w:rsidR="00FD5BD7" w:rsidRPr="00D95559" w:rsidRDefault="000C00AC" w:rsidP="00D9555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F </w:t>
    </w:r>
    <w:r w:rsidR="00FD5BD7" w:rsidRPr="005C648F">
      <w:rPr>
        <w:rFonts w:ascii="Times New Roman" w:eastAsia="Times New Roman" w:hAnsi="Times New Roman" w:cs="Times New Roman"/>
        <w:sz w:val="16"/>
        <w:szCs w:val="16"/>
      </w:rPr>
      <w:t>ED 01-</w:t>
    </w:r>
    <w:r w:rsidR="00A66806">
      <w:rPr>
        <w:rFonts w:ascii="Times New Roman" w:eastAsia="Times New Roman" w:hAnsi="Times New Roman" w:cs="Times New Roman"/>
        <w:sz w:val="16"/>
        <w:szCs w:val="16"/>
      </w:rPr>
      <w:t>20</w:t>
    </w:r>
    <w:r w:rsidR="00FD5BD7" w:rsidRPr="005C648F">
      <w:rPr>
        <w:rFonts w:ascii="Times New Roman" w:eastAsia="Times New Roman" w:hAnsi="Times New Roman" w:cs="Times New Roman"/>
        <w:sz w:val="16"/>
        <w:szCs w:val="16"/>
      </w:rPr>
      <w:t>-001</w:t>
    </w:r>
    <w:r>
      <w:rPr>
        <w:rFonts w:ascii="Times New Roman" w:eastAsia="Times New Roman" w:hAnsi="Times New Roman" w:cs="Times New Roman"/>
        <w:sz w:val="16"/>
        <w:szCs w:val="16"/>
      </w:rPr>
      <w:t>.</w:t>
    </w:r>
    <w:r w:rsidR="00545700">
      <w:rPr>
        <w:rFonts w:ascii="Times New Roman" w:eastAsia="Times New Roman" w:hAnsi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1A31" w14:textId="77777777" w:rsidR="00A83F98" w:rsidRDefault="00A83F98" w:rsidP="00D95559">
      <w:pPr>
        <w:spacing w:after="0" w:line="240" w:lineRule="auto"/>
      </w:pPr>
      <w:r>
        <w:separator/>
      </w:r>
    </w:p>
  </w:footnote>
  <w:footnote w:type="continuationSeparator" w:id="0">
    <w:p w14:paraId="32F91A32" w14:textId="77777777" w:rsidR="00A83F98" w:rsidRDefault="00A83F98" w:rsidP="00D9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5CA"/>
    <w:multiLevelType w:val="hybridMultilevel"/>
    <w:tmpl w:val="56D8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1007"/>
    <w:multiLevelType w:val="hybridMultilevel"/>
    <w:tmpl w:val="029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FE6"/>
    <w:multiLevelType w:val="hybridMultilevel"/>
    <w:tmpl w:val="261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3D7"/>
    <w:multiLevelType w:val="hybridMultilevel"/>
    <w:tmpl w:val="5088F994"/>
    <w:lvl w:ilvl="0" w:tplc="DB96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3131"/>
    <w:multiLevelType w:val="hybridMultilevel"/>
    <w:tmpl w:val="BEE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15FA2"/>
    <w:multiLevelType w:val="hybridMultilevel"/>
    <w:tmpl w:val="6AA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0D6"/>
    <w:multiLevelType w:val="hybridMultilevel"/>
    <w:tmpl w:val="6E5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84127"/>
    <w:multiLevelType w:val="hybridMultilevel"/>
    <w:tmpl w:val="5AA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69103">
    <w:abstractNumId w:val="5"/>
  </w:num>
  <w:num w:numId="2" w16cid:durableId="1163812466">
    <w:abstractNumId w:val="6"/>
  </w:num>
  <w:num w:numId="3" w16cid:durableId="161968370">
    <w:abstractNumId w:val="3"/>
  </w:num>
  <w:num w:numId="4" w16cid:durableId="48382250">
    <w:abstractNumId w:val="2"/>
  </w:num>
  <w:num w:numId="5" w16cid:durableId="1444693605">
    <w:abstractNumId w:val="1"/>
  </w:num>
  <w:num w:numId="6" w16cid:durableId="1753548087">
    <w:abstractNumId w:val="4"/>
  </w:num>
  <w:num w:numId="7" w16cid:durableId="879560553">
    <w:abstractNumId w:val="7"/>
  </w:num>
  <w:num w:numId="8" w16cid:durableId="141736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sex0nuTbVKRmJmTs6mLYN30Sa9dALhMwtp6FZv1HXXz5oFweBo1d+NcNF9L9CdKbDOeZxLFMQIg+7NewzYSWQ==" w:salt="f0UwlBQtfa4wZrcgcql9vw=="/>
  <w:defaultTabStop w:val="1296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F"/>
    <w:rsid w:val="00004788"/>
    <w:rsid w:val="00022332"/>
    <w:rsid w:val="000341DE"/>
    <w:rsid w:val="000378E7"/>
    <w:rsid w:val="000426D7"/>
    <w:rsid w:val="000501BE"/>
    <w:rsid w:val="00053402"/>
    <w:rsid w:val="00067380"/>
    <w:rsid w:val="00071CC9"/>
    <w:rsid w:val="00075C4D"/>
    <w:rsid w:val="000837DD"/>
    <w:rsid w:val="00083AAB"/>
    <w:rsid w:val="000A029F"/>
    <w:rsid w:val="000C00AC"/>
    <w:rsid w:val="000E23C0"/>
    <w:rsid w:val="000F61C1"/>
    <w:rsid w:val="001033F6"/>
    <w:rsid w:val="00144699"/>
    <w:rsid w:val="00145DE2"/>
    <w:rsid w:val="00150756"/>
    <w:rsid w:val="001545AE"/>
    <w:rsid w:val="00175FFA"/>
    <w:rsid w:val="00193E20"/>
    <w:rsid w:val="001A34FF"/>
    <w:rsid w:val="001A4F41"/>
    <w:rsid w:val="001B277E"/>
    <w:rsid w:val="001B371F"/>
    <w:rsid w:val="00205E3C"/>
    <w:rsid w:val="00221DEF"/>
    <w:rsid w:val="0024736F"/>
    <w:rsid w:val="00261B10"/>
    <w:rsid w:val="00264AEF"/>
    <w:rsid w:val="00266325"/>
    <w:rsid w:val="0026791F"/>
    <w:rsid w:val="002761FE"/>
    <w:rsid w:val="00291A82"/>
    <w:rsid w:val="002A32E5"/>
    <w:rsid w:val="002B41A7"/>
    <w:rsid w:val="002C6B75"/>
    <w:rsid w:val="002E45E2"/>
    <w:rsid w:val="002E5815"/>
    <w:rsid w:val="00307C92"/>
    <w:rsid w:val="0033379E"/>
    <w:rsid w:val="00340158"/>
    <w:rsid w:val="00342E6F"/>
    <w:rsid w:val="003639A6"/>
    <w:rsid w:val="00382177"/>
    <w:rsid w:val="00386348"/>
    <w:rsid w:val="00397FEF"/>
    <w:rsid w:val="003A60A1"/>
    <w:rsid w:val="003D3875"/>
    <w:rsid w:val="003F3FA8"/>
    <w:rsid w:val="00402FC0"/>
    <w:rsid w:val="00403ECA"/>
    <w:rsid w:val="0042743D"/>
    <w:rsid w:val="00436E6A"/>
    <w:rsid w:val="00441BD0"/>
    <w:rsid w:val="00444A0B"/>
    <w:rsid w:val="00457495"/>
    <w:rsid w:val="00467F11"/>
    <w:rsid w:val="00474B50"/>
    <w:rsid w:val="00494E18"/>
    <w:rsid w:val="004A4865"/>
    <w:rsid w:val="004C6DC5"/>
    <w:rsid w:val="004D71B0"/>
    <w:rsid w:val="004E0082"/>
    <w:rsid w:val="004F276E"/>
    <w:rsid w:val="004F7C7E"/>
    <w:rsid w:val="00500CC1"/>
    <w:rsid w:val="00507DE6"/>
    <w:rsid w:val="00510A34"/>
    <w:rsid w:val="00545700"/>
    <w:rsid w:val="0055456C"/>
    <w:rsid w:val="00573D83"/>
    <w:rsid w:val="005912D2"/>
    <w:rsid w:val="005917CA"/>
    <w:rsid w:val="005C648F"/>
    <w:rsid w:val="005D47B2"/>
    <w:rsid w:val="005E4B7C"/>
    <w:rsid w:val="00616176"/>
    <w:rsid w:val="00622507"/>
    <w:rsid w:val="006230BB"/>
    <w:rsid w:val="00626B7D"/>
    <w:rsid w:val="00632DCA"/>
    <w:rsid w:val="0065260E"/>
    <w:rsid w:val="0065326A"/>
    <w:rsid w:val="00691C99"/>
    <w:rsid w:val="006B5B1F"/>
    <w:rsid w:val="006E2358"/>
    <w:rsid w:val="006E2EAD"/>
    <w:rsid w:val="006E7E42"/>
    <w:rsid w:val="006F3951"/>
    <w:rsid w:val="006F79C5"/>
    <w:rsid w:val="00711826"/>
    <w:rsid w:val="00712C8F"/>
    <w:rsid w:val="00723EEC"/>
    <w:rsid w:val="00742AB7"/>
    <w:rsid w:val="00752C8F"/>
    <w:rsid w:val="00754AD3"/>
    <w:rsid w:val="007A5D3F"/>
    <w:rsid w:val="007B0C63"/>
    <w:rsid w:val="007E12D4"/>
    <w:rsid w:val="00805F82"/>
    <w:rsid w:val="00822650"/>
    <w:rsid w:val="00835381"/>
    <w:rsid w:val="0084677A"/>
    <w:rsid w:val="00847637"/>
    <w:rsid w:val="00855222"/>
    <w:rsid w:val="008659A6"/>
    <w:rsid w:val="00870C54"/>
    <w:rsid w:val="00872ECF"/>
    <w:rsid w:val="00883AC4"/>
    <w:rsid w:val="008841AF"/>
    <w:rsid w:val="008A635A"/>
    <w:rsid w:val="008C3B02"/>
    <w:rsid w:val="008D13F2"/>
    <w:rsid w:val="008D2F5A"/>
    <w:rsid w:val="008E47D6"/>
    <w:rsid w:val="00900523"/>
    <w:rsid w:val="009141FC"/>
    <w:rsid w:val="00921783"/>
    <w:rsid w:val="009349C3"/>
    <w:rsid w:val="00935A69"/>
    <w:rsid w:val="00937358"/>
    <w:rsid w:val="00937BA6"/>
    <w:rsid w:val="00940DF1"/>
    <w:rsid w:val="00947377"/>
    <w:rsid w:val="009678E9"/>
    <w:rsid w:val="009832D0"/>
    <w:rsid w:val="009915DB"/>
    <w:rsid w:val="009B359C"/>
    <w:rsid w:val="009B4DF2"/>
    <w:rsid w:val="009B63B3"/>
    <w:rsid w:val="009D6462"/>
    <w:rsid w:val="009E5D7D"/>
    <w:rsid w:val="00A34FA9"/>
    <w:rsid w:val="00A36C7B"/>
    <w:rsid w:val="00A36F9A"/>
    <w:rsid w:val="00A42178"/>
    <w:rsid w:val="00A55A57"/>
    <w:rsid w:val="00A55E77"/>
    <w:rsid w:val="00A66806"/>
    <w:rsid w:val="00A83F98"/>
    <w:rsid w:val="00A93B31"/>
    <w:rsid w:val="00AA6A6C"/>
    <w:rsid w:val="00AC4EF4"/>
    <w:rsid w:val="00AD52E9"/>
    <w:rsid w:val="00B06045"/>
    <w:rsid w:val="00B1412A"/>
    <w:rsid w:val="00B20938"/>
    <w:rsid w:val="00B30C7B"/>
    <w:rsid w:val="00B30CE4"/>
    <w:rsid w:val="00B50613"/>
    <w:rsid w:val="00B52C1E"/>
    <w:rsid w:val="00B608D3"/>
    <w:rsid w:val="00B74AB2"/>
    <w:rsid w:val="00B75D58"/>
    <w:rsid w:val="00B82106"/>
    <w:rsid w:val="00B86D56"/>
    <w:rsid w:val="00B927E8"/>
    <w:rsid w:val="00BA1564"/>
    <w:rsid w:val="00BA72AD"/>
    <w:rsid w:val="00BB66BA"/>
    <w:rsid w:val="00BF206E"/>
    <w:rsid w:val="00C07962"/>
    <w:rsid w:val="00C30BF6"/>
    <w:rsid w:val="00C47786"/>
    <w:rsid w:val="00C90F51"/>
    <w:rsid w:val="00CB54B3"/>
    <w:rsid w:val="00CD2BEC"/>
    <w:rsid w:val="00D175D2"/>
    <w:rsid w:val="00D21959"/>
    <w:rsid w:val="00D25029"/>
    <w:rsid w:val="00D62899"/>
    <w:rsid w:val="00D71A12"/>
    <w:rsid w:val="00D84890"/>
    <w:rsid w:val="00D874DE"/>
    <w:rsid w:val="00D95559"/>
    <w:rsid w:val="00D96B0C"/>
    <w:rsid w:val="00DC18F2"/>
    <w:rsid w:val="00DC7C92"/>
    <w:rsid w:val="00DD49E3"/>
    <w:rsid w:val="00E06FE1"/>
    <w:rsid w:val="00E30E05"/>
    <w:rsid w:val="00E3479E"/>
    <w:rsid w:val="00E416C5"/>
    <w:rsid w:val="00E532CE"/>
    <w:rsid w:val="00E75727"/>
    <w:rsid w:val="00E75833"/>
    <w:rsid w:val="00E812A1"/>
    <w:rsid w:val="00E92EFB"/>
    <w:rsid w:val="00E93FF5"/>
    <w:rsid w:val="00EA42F3"/>
    <w:rsid w:val="00EB7BF9"/>
    <w:rsid w:val="00EC4A89"/>
    <w:rsid w:val="00F23F94"/>
    <w:rsid w:val="00F33DF7"/>
    <w:rsid w:val="00F4507C"/>
    <w:rsid w:val="00F531A6"/>
    <w:rsid w:val="00F5796F"/>
    <w:rsid w:val="00F9196D"/>
    <w:rsid w:val="00FB3705"/>
    <w:rsid w:val="00FD3DD8"/>
    <w:rsid w:val="00FD5BD7"/>
    <w:rsid w:val="00FD5C92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F91979"/>
  <w15:docId w15:val="{7053C247-7EC9-48C6-AAFB-19063968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E34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59"/>
  </w:style>
  <w:style w:type="paragraph" w:styleId="Footer">
    <w:name w:val="footer"/>
    <w:basedOn w:val="Normal"/>
    <w:link w:val="Foot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59"/>
  </w:style>
  <w:style w:type="table" w:styleId="TableGrid">
    <w:name w:val="Table Grid"/>
    <w:basedOn w:val="TableNormal"/>
    <w:uiPriority w:val="39"/>
    <w:rsid w:val="004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77"/>
    <w:pPr>
      <w:ind w:left="720"/>
      <w:contextualSpacing/>
    </w:pPr>
  </w:style>
  <w:style w:type="paragraph" w:styleId="NoSpacing">
    <w:name w:val="No Spacing"/>
    <w:uiPriority w:val="1"/>
    <w:qFormat/>
    <w:rsid w:val="00937BA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632DC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3875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A6680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6680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49BBE-70A8-45C8-B22C-75D4DBF67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01A73-2D36-4BF5-A53E-5464987CE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0AFA7-F55D-4362-9720-FF19D51BB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2D86A-29DD-4825-839F-3400E02462E7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Peciulis Giedrius</dc:creator>
  <cp:lastModifiedBy>Aukštakojytė, Irena</cp:lastModifiedBy>
  <cp:revision>12</cp:revision>
  <cp:lastPrinted>2016-05-16T08:12:00Z</cp:lastPrinted>
  <dcterms:created xsi:type="dcterms:W3CDTF">2018-09-14T07:24:00Z</dcterms:created>
  <dcterms:modified xsi:type="dcterms:W3CDTF">2023-01-04T10:32:00Z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2023-01-04T10:31:28Z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5def42a1-9de5-491f-9535-663647f5e93e</vt:lpwstr>
  </property>
  <property fmtid="{D5CDD505-2E9C-101B-9397-08002B2CF9AE}" pid="9" name="MSIP_Label_55e46f04-1151-4928-a464-2b4d83efefbb_ContentBits">
    <vt:lpwstr>0</vt:lpwstr>
  </property>
</Properties>
</file>